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bf80d4f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3bade621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fc62d8590482a" /><Relationship Type="http://schemas.openxmlformats.org/officeDocument/2006/relationships/numbering" Target="/word/numbering.xml" Id="Rd5505ad523c7446f" /><Relationship Type="http://schemas.openxmlformats.org/officeDocument/2006/relationships/settings" Target="/word/settings.xml" Id="Rb37ea80e091d4726" /><Relationship Type="http://schemas.openxmlformats.org/officeDocument/2006/relationships/image" Target="/word/media/c9f94487-f479-4b24-8012-a893529d9cc1.png" Id="Rd433bade62194a50" /></Relationships>
</file>