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c9279d6dc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9a387cbb9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Rimmerhus,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f79c5ea5f4083" /><Relationship Type="http://schemas.openxmlformats.org/officeDocument/2006/relationships/numbering" Target="/word/numbering.xml" Id="R1c10f5d0a9484b78" /><Relationship Type="http://schemas.openxmlformats.org/officeDocument/2006/relationships/settings" Target="/word/settings.xml" Id="Rf84fd5002de54bfe" /><Relationship Type="http://schemas.openxmlformats.org/officeDocument/2006/relationships/image" Target="/word/media/d2c2dfc9-cde5-4cfc-839c-c892d1471b5e.png" Id="Rdc99a387cbb9439c" /></Relationships>
</file>