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1592da5c2f45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0547558464f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Rovsthoje,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b2d75cba6b4132" /><Relationship Type="http://schemas.openxmlformats.org/officeDocument/2006/relationships/numbering" Target="/word/numbering.xml" Id="R7869d1a15d3c4cfa" /><Relationship Type="http://schemas.openxmlformats.org/officeDocument/2006/relationships/settings" Target="/word/settings.xml" Id="Rc3050487236e4ec6" /><Relationship Type="http://schemas.openxmlformats.org/officeDocument/2006/relationships/image" Target="/word/media/fa2f326f-7744-4deb-be72-7c6a1053ca9b.png" Id="R26d0547558464f22" /></Relationships>
</file>