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07d81c026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ab29ae1f8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Ryslinge,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d53b6d6c6483b" /><Relationship Type="http://schemas.openxmlformats.org/officeDocument/2006/relationships/numbering" Target="/word/numbering.xml" Id="R0da18799f76243f2" /><Relationship Type="http://schemas.openxmlformats.org/officeDocument/2006/relationships/settings" Target="/word/settings.xml" Id="R39ccc02cf5754e92" /><Relationship Type="http://schemas.openxmlformats.org/officeDocument/2006/relationships/image" Target="/word/media/6dc5a2a6-fe3f-4241-9d4c-044dee646ec7.png" Id="R286ab29ae1f847be" /></Relationships>
</file>