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f661500f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7e81afde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775b5497c41ae" /><Relationship Type="http://schemas.openxmlformats.org/officeDocument/2006/relationships/numbering" Target="/word/numbering.xml" Id="R1caea67557e34cc5" /><Relationship Type="http://schemas.openxmlformats.org/officeDocument/2006/relationships/settings" Target="/word/settings.xml" Id="R29fce3adcc8e4bbb" /><Relationship Type="http://schemas.openxmlformats.org/officeDocument/2006/relationships/image" Target="/word/media/a4fa68e3-e4b0-4af1-a061-183cefd78eb9.png" Id="Re937e81afde3451a" /></Relationships>
</file>