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b55336fb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b70293e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Skibstrup,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9238e8234b83" /><Relationship Type="http://schemas.openxmlformats.org/officeDocument/2006/relationships/numbering" Target="/word/numbering.xml" Id="R97002a4a120d4600" /><Relationship Type="http://schemas.openxmlformats.org/officeDocument/2006/relationships/settings" Target="/word/settings.xml" Id="R0751d30d525b49d2" /><Relationship Type="http://schemas.openxmlformats.org/officeDocument/2006/relationships/image" Target="/word/media/9d70621b-5b95-4059-af4d-761289a0216d.png" Id="R0242b70293e0490a" /></Relationships>
</file>