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e099563d4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8042b2fbc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41b2cb1c34409" /><Relationship Type="http://schemas.openxmlformats.org/officeDocument/2006/relationships/numbering" Target="/word/numbering.xml" Id="R04499bb7ddec4626" /><Relationship Type="http://schemas.openxmlformats.org/officeDocument/2006/relationships/settings" Target="/word/settings.xml" Id="Re85508c8ce1042b6" /><Relationship Type="http://schemas.openxmlformats.org/officeDocument/2006/relationships/image" Target="/word/media/823852b5-b85c-493c-abcf-d93d6b60e26e.png" Id="R8648042b2fbc4cb9" /></Relationships>
</file>