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d522c9d9d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ad42daf8f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Smedeby,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98473af3b43a3" /><Relationship Type="http://schemas.openxmlformats.org/officeDocument/2006/relationships/numbering" Target="/word/numbering.xml" Id="Rd48d0831af9f4031" /><Relationship Type="http://schemas.openxmlformats.org/officeDocument/2006/relationships/settings" Target="/word/settings.xml" Id="R8fb62960045c4264" /><Relationship Type="http://schemas.openxmlformats.org/officeDocument/2006/relationships/image" Target="/word/media/e84b7eef-78c5-470d-badc-bdb426c1f090.png" Id="Ra93ad42daf8f4b00" /></Relationships>
</file>