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9394c6712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a95004801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0f3c39f964896" /><Relationship Type="http://schemas.openxmlformats.org/officeDocument/2006/relationships/numbering" Target="/word/numbering.xml" Id="Rcec5c5ce4d034ebd" /><Relationship Type="http://schemas.openxmlformats.org/officeDocument/2006/relationships/settings" Target="/word/settings.xml" Id="R4fda6b8ab1ee48b9" /><Relationship Type="http://schemas.openxmlformats.org/officeDocument/2006/relationships/image" Target="/word/media/da580b8f-ad4c-4906-a899-f978db16ec82.png" Id="R47ba95004801446b" /></Relationships>
</file>