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2c455a4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8b0d586d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4594fa27d4210" /><Relationship Type="http://schemas.openxmlformats.org/officeDocument/2006/relationships/numbering" Target="/word/numbering.xml" Id="Rca01559a090a4713" /><Relationship Type="http://schemas.openxmlformats.org/officeDocument/2006/relationships/settings" Target="/word/settings.xml" Id="Rb218198dceba4983" /><Relationship Type="http://schemas.openxmlformats.org/officeDocument/2006/relationships/image" Target="/word/media/0c3aff9c-c38c-4bcd-a887-91f89abe7824.png" Id="R6778b0d586dd4d9e" /></Relationships>
</file>