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484d768a0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8088200ed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Sorbymagle,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adb96cd3e4593" /><Relationship Type="http://schemas.openxmlformats.org/officeDocument/2006/relationships/numbering" Target="/word/numbering.xml" Id="R8f5f988498a54734" /><Relationship Type="http://schemas.openxmlformats.org/officeDocument/2006/relationships/settings" Target="/word/settings.xml" Id="R379eedb935bf490f" /><Relationship Type="http://schemas.openxmlformats.org/officeDocument/2006/relationships/image" Target="/word/media/922030d8-af3e-4280-a59e-cd927064b601.png" Id="R7a18088200ed496a" /></Relationships>
</file>