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1ae76610a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a55d155c6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Sorterup,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1868742534481" /><Relationship Type="http://schemas.openxmlformats.org/officeDocument/2006/relationships/numbering" Target="/word/numbering.xml" Id="R8d7848b10c2341d3" /><Relationship Type="http://schemas.openxmlformats.org/officeDocument/2006/relationships/settings" Target="/word/settings.xml" Id="Rfcf84839dd6b4dd9" /><Relationship Type="http://schemas.openxmlformats.org/officeDocument/2006/relationships/image" Target="/word/media/5b1ef04d-01ee-441d-acf7-9289a132d2d0.png" Id="R4a8a55d155c64778" /></Relationships>
</file>