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bbb8f160f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0a930f599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Stenbergholt,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5b84b384a42b6" /><Relationship Type="http://schemas.openxmlformats.org/officeDocument/2006/relationships/numbering" Target="/word/numbering.xml" Id="R81d4226458e74e95" /><Relationship Type="http://schemas.openxmlformats.org/officeDocument/2006/relationships/settings" Target="/word/settings.xml" Id="R6412f6f381204497" /><Relationship Type="http://schemas.openxmlformats.org/officeDocument/2006/relationships/image" Target="/word/media/75bd65c7-e91c-463c-9c53-1c8c0cb0f089.png" Id="R0d40a930f5994d06" /></Relationships>
</file>