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56b15fbdf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bcb0a45f7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Stodov,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3c888501f494a" /><Relationship Type="http://schemas.openxmlformats.org/officeDocument/2006/relationships/numbering" Target="/word/numbering.xml" Id="R47aaed4956d04654" /><Relationship Type="http://schemas.openxmlformats.org/officeDocument/2006/relationships/settings" Target="/word/settings.xml" Id="R57f54b2bb510423c" /><Relationship Type="http://schemas.openxmlformats.org/officeDocument/2006/relationships/image" Target="/word/media/8b7b027e-32e6-40d2-bda0-798366d90a3c.png" Id="R7babcb0a45f74e39" /></Relationships>
</file>