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e8a1cc4c4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5d175ae0d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Tebbestrup,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8084ad41b4bb7" /><Relationship Type="http://schemas.openxmlformats.org/officeDocument/2006/relationships/numbering" Target="/word/numbering.xml" Id="R27a8aac1e5b2486e" /><Relationship Type="http://schemas.openxmlformats.org/officeDocument/2006/relationships/settings" Target="/word/settings.xml" Id="Rc407e6c623c74d64" /><Relationship Type="http://schemas.openxmlformats.org/officeDocument/2006/relationships/image" Target="/word/media/c8be8903-1278-46fa-b18b-c7879d0eb666.png" Id="Rbe05d175ae0d4bcb" /></Relationships>
</file>