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b994bdbd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1e31bd85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b9105c3d64c6e" /><Relationship Type="http://schemas.openxmlformats.org/officeDocument/2006/relationships/numbering" Target="/word/numbering.xml" Id="R6141f05370ac4d76" /><Relationship Type="http://schemas.openxmlformats.org/officeDocument/2006/relationships/settings" Target="/word/settings.xml" Id="Ra2571246a0e9430c" /><Relationship Type="http://schemas.openxmlformats.org/officeDocument/2006/relationships/image" Target="/word/media/7c74628f-bb1f-4a43-941d-f9236310493f.png" Id="R59e21e31bd85412f" /></Relationships>
</file>