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fcc27b61d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198c24afb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Tirsvad,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38c8ef99d47bd" /><Relationship Type="http://schemas.openxmlformats.org/officeDocument/2006/relationships/numbering" Target="/word/numbering.xml" Id="R5f94fca44f954833" /><Relationship Type="http://schemas.openxmlformats.org/officeDocument/2006/relationships/settings" Target="/word/settings.xml" Id="R93efc74b5fb54220" /><Relationship Type="http://schemas.openxmlformats.org/officeDocument/2006/relationships/image" Target="/word/media/d0195be7-3a80-4d82-bdc5-70202538be7a.png" Id="Ra80198c24afb4a31" /></Relationships>
</file>