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49ca0e255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ebcad51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158c543c426c" /><Relationship Type="http://schemas.openxmlformats.org/officeDocument/2006/relationships/numbering" Target="/word/numbering.xml" Id="R0e8490b7c0af4d89" /><Relationship Type="http://schemas.openxmlformats.org/officeDocument/2006/relationships/settings" Target="/word/settings.xml" Id="R12f208b194a4438e" /><Relationship Type="http://schemas.openxmlformats.org/officeDocument/2006/relationships/image" Target="/word/media/72ea6d81-2a33-48d6-b63b-95395455b8aa.png" Id="R5b96ebcad514458b" /></Relationships>
</file>