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e98fd5bec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351111750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Uldum,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0535aebb64ae7" /><Relationship Type="http://schemas.openxmlformats.org/officeDocument/2006/relationships/numbering" Target="/word/numbering.xml" Id="Rbac400002db94cd8" /><Relationship Type="http://schemas.openxmlformats.org/officeDocument/2006/relationships/settings" Target="/word/settings.xml" Id="R6f6cff3cf7004e8e" /><Relationship Type="http://schemas.openxmlformats.org/officeDocument/2006/relationships/image" Target="/word/media/563e9743-c651-4b15-b256-7572ed6b7b35.png" Id="Ra333511117504709" /></Relationships>
</file>