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0b82481bc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7fae58426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Utterslev,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a794066ce447f" /><Relationship Type="http://schemas.openxmlformats.org/officeDocument/2006/relationships/numbering" Target="/word/numbering.xml" Id="R53a14e858fb94c23" /><Relationship Type="http://schemas.openxmlformats.org/officeDocument/2006/relationships/settings" Target="/word/settings.xml" Id="R6a89a367c6d4460b" /><Relationship Type="http://schemas.openxmlformats.org/officeDocument/2006/relationships/image" Target="/word/media/39211c89-a1f9-4b18-9cc8-b3b4c86c6e12.png" Id="R1c17fae584264ccb" /></Relationships>
</file>