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79e58a889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17745d59f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049c474094d31" /><Relationship Type="http://schemas.openxmlformats.org/officeDocument/2006/relationships/numbering" Target="/word/numbering.xml" Id="Rda3ef01366224e9b" /><Relationship Type="http://schemas.openxmlformats.org/officeDocument/2006/relationships/settings" Target="/word/settings.xml" Id="R08f8583f7ea34077" /><Relationship Type="http://schemas.openxmlformats.org/officeDocument/2006/relationships/image" Target="/word/media/5a8ff07c-6c70-4a35-a2de-c1b44fe67c26.png" Id="Rcd017745d59f4422" /></Relationships>
</file>