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b83e87bcb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19e159eea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Vantinge,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8bae699c9466c" /><Relationship Type="http://schemas.openxmlformats.org/officeDocument/2006/relationships/numbering" Target="/word/numbering.xml" Id="Rdec080345b7549c6" /><Relationship Type="http://schemas.openxmlformats.org/officeDocument/2006/relationships/settings" Target="/word/settings.xml" Id="Rffe4e1a7b081419c" /><Relationship Type="http://schemas.openxmlformats.org/officeDocument/2006/relationships/image" Target="/word/media/6af5bd65-a0ab-4a3f-8013-446263eb51da.png" Id="R66919e159eea4b8d" /></Relationships>
</file>