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e149c51b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2731ccce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09b841d04e70" /><Relationship Type="http://schemas.openxmlformats.org/officeDocument/2006/relationships/numbering" Target="/word/numbering.xml" Id="Rd2aa8bf6c2af44fa" /><Relationship Type="http://schemas.openxmlformats.org/officeDocument/2006/relationships/settings" Target="/word/settings.xml" Id="R3ce230b1161b45c4" /><Relationship Type="http://schemas.openxmlformats.org/officeDocument/2006/relationships/image" Target="/word/media/764ce250-7ec7-4bf2-9b78-c762bbff3642.png" Id="Rdb12731cccec4f4f" /></Relationships>
</file>