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912d29893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bcd966d3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Vellinge 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0e667b4d04210" /><Relationship Type="http://schemas.openxmlformats.org/officeDocument/2006/relationships/numbering" Target="/word/numbering.xml" Id="Rb81c168890d64a11" /><Relationship Type="http://schemas.openxmlformats.org/officeDocument/2006/relationships/settings" Target="/word/settings.xml" Id="R1c3a122ff47244c9" /><Relationship Type="http://schemas.openxmlformats.org/officeDocument/2006/relationships/image" Target="/word/media/85b97da1-58f5-4bf3-8851-fa281585137b.png" Id="R395bcd966d3043ed" /></Relationships>
</file>