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8bf33783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cbf8c612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cb8ed9a8946b6" /><Relationship Type="http://schemas.openxmlformats.org/officeDocument/2006/relationships/numbering" Target="/word/numbering.xml" Id="R4cb81285d8d84e46" /><Relationship Type="http://schemas.openxmlformats.org/officeDocument/2006/relationships/settings" Target="/word/settings.xml" Id="R647c1526486e4c06" /><Relationship Type="http://schemas.openxmlformats.org/officeDocument/2006/relationships/image" Target="/word/media/0361eea8-8a6d-4e3b-8252-2c20b40fee0c.png" Id="R3df4cbf8c6124067" /></Relationships>
</file>