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e13fbf7c4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0029d7952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Vindebaek,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9eae8e8214694" /><Relationship Type="http://schemas.openxmlformats.org/officeDocument/2006/relationships/numbering" Target="/word/numbering.xml" Id="R8e40be4d950e4acd" /><Relationship Type="http://schemas.openxmlformats.org/officeDocument/2006/relationships/settings" Target="/word/settings.xml" Id="R123c265ecd154d5b" /><Relationship Type="http://schemas.openxmlformats.org/officeDocument/2006/relationships/image" Target="/word/media/d203181f-68d1-4567-8a7b-f79cee5cc2a2.png" Id="R7d70029d7952442c" /></Relationships>
</file>