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0bcb19f6c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8a4c6692d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Vindinge,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2e8625a4b42fa" /><Relationship Type="http://schemas.openxmlformats.org/officeDocument/2006/relationships/numbering" Target="/word/numbering.xml" Id="Red644b3dcee5496a" /><Relationship Type="http://schemas.openxmlformats.org/officeDocument/2006/relationships/settings" Target="/word/settings.xml" Id="R6ef26a4f5ed04685" /><Relationship Type="http://schemas.openxmlformats.org/officeDocument/2006/relationships/image" Target="/word/media/c21aa43d-7ac7-4ba5-8be8-332493dacaf7.png" Id="Ra698a4c6692d4724" /></Relationships>
</file>