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ff5159f0a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700db4fdf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Vinkel,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421881bee4246" /><Relationship Type="http://schemas.openxmlformats.org/officeDocument/2006/relationships/numbering" Target="/word/numbering.xml" Id="Raf3658edab2e4bce" /><Relationship Type="http://schemas.openxmlformats.org/officeDocument/2006/relationships/settings" Target="/word/settings.xml" Id="Rbe797b8ec59b402e" /><Relationship Type="http://schemas.openxmlformats.org/officeDocument/2006/relationships/image" Target="/word/media/812597ed-b1f2-4d35-a9e2-62f193cab9d0.png" Id="R848700db4fdf432d" /></Relationships>
</file>