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028de1704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54303ffa1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e786136b74b2c" /><Relationship Type="http://schemas.openxmlformats.org/officeDocument/2006/relationships/numbering" Target="/word/numbering.xml" Id="R97717ef4d5c64242" /><Relationship Type="http://schemas.openxmlformats.org/officeDocument/2006/relationships/settings" Target="/word/settings.xml" Id="Rd70fa880d8764314" /><Relationship Type="http://schemas.openxmlformats.org/officeDocument/2006/relationships/image" Target="/word/media/e57d0727-d9ed-4baf-b363-6a757feb684a.png" Id="Rf9e54303ffa1487a" /></Relationships>
</file>