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f9ff00078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33a3b3b4f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Guano, Ecuador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224d7481c4e57" /><Relationship Type="http://schemas.openxmlformats.org/officeDocument/2006/relationships/numbering" Target="/word/numbering.xml" Id="R0ddbe2f8527a4ceb" /><Relationship Type="http://schemas.openxmlformats.org/officeDocument/2006/relationships/settings" Target="/word/settings.xml" Id="Rf1677903e80f49b8" /><Relationship Type="http://schemas.openxmlformats.org/officeDocument/2006/relationships/image" Target="/word/media/28ec7763-cb95-444c-a7e4-19a5b2218f35.png" Id="R5f233a3b3b4f4c62" /></Relationships>
</file>