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79016c847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c470a7ae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Aamse,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b67da086d4f1b" /><Relationship Type="http://schemas.openxmlformats.org/officeDocument/2006/relationships/numbering" Target="/word/numbering.xml" Id="Rf879040081f04eb8" /><Relationship Type="http://schemas.openxmlformats.org/officeDocument/2006/relationships/settings" Target="/word/settings.xml" Id="R5dd2f3ab31654171" /><Relationship Type="http://schemas.openxmlformats.org/officeDocument/2006/relationships/image" Target="/word/media/fd93ae0d-195e-4808-b686-b2cd4280f961.png" Id="R598c470a7aea4a96" /></Relationships>
</file>