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563836d1f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e3756d076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Aavidu,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73ef3b8444f66" /><Relationship Type="http://schemas.openxmlformats.org/officeDocument/2006/relationships/numbering" Target="/word/numbering.xml" Id="Re777ae21fe74457f" /><Relationship Type="http://schemas.openxmlformats.org/officeDocument/2006/relationships/settings" Target="/word/settings.xml" Id="Rf6e4dcc38adf41e6" /><Relationship Type="http://schemas.openxmlformats.org/officeDocument/2006/relationships/image" Target="/word/media/8d35bfbf-4166-44b5-b4df-979b2d680380.png" Id="R898e3756d07645d9" /></Relationships>
</file>