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af0864e86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c2921be0b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Abjaku,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3e54356614e36" /><Relationship Type="http://schemas.openxmlformats.org/officeDocument/2006/relationships/numbering" Target="/word/numbering.xml" Id="R70968ba0cd00429a" /><Relationship Type="http://schemas.openxmlformats.org/officeDocument/2006/relationships/settings" Target="/word/settings.xml" Id="Re2225dbc65af43f4" /><Relationship Type="http://schemas.openxmlformats.org/officeDocument/2006/relationships/image" Target="/word/media/b758b72d-5428-4325-b448-0dc6231b4135.png" Id="R8ddc2921be0b49d8" /></Relationships>
</file>