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5d463cee4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7d9692f83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1f2ca362b449d" /><Relationship Type="http://schemas.openxmlformats.org/officeDocument/2006/relationships/numbering" Target="/word/numbering.xml" Id="Raa49959e89f24aac" /><Relationship Type="http://schemas.openxmlformats.org/officeDocument/2006/relationships/settings" Target="/word/settings.xml" Id="R6edb8550fdfd49f5" /><Relationship Type="http://schemas.openxmlformats.org/officeDocument/2006/relationships/image" Target="/word/media/6f391384-56c0-4ba9-aad6-9a14b795553a.png" Id="R7b97d9692f834cf5" /></Relationships>
</file>