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f8ac8b3bc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87ece3ca0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e92e8043b4ae3" /><Relationship Type="http://schemas.openxmlformats.org/officeDocument/2006/relationships/numbering" Target="/word/numbering.xml" Id="Rac4c43ec04d342e2" /><Relationship Type="http://schemas.openxmlformats.org/officeDocument/2006/relationships/settings" Target="/word/settings.xml" Id="R471b550640004b45" /><Relationship Type="http://schemas.openxmlformats.org/officeDocument/2006/relationships/image" Target="/word/media/b5002766-2df4-4cb2-bd70-7bbde19147c6.png" Id="R3c687ece3ca047c7" /></Relationships>
</file>