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a6867ea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d213584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Agasilla,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77635edc43c6" /><Relationship Type="http://schemas.openxmlformats.org/officeDocument/2006/relationships/numbering" Target="/word/numbering.xml" Id="R7f124c98c11144a1" /><Relationship Type="http://schemas.openxmlformats.org/officeDocument/2006/relationships/settings" Target="/word/settings.xml" Id="Rd21faa3a4c984afd" /><Relationship Type="http://schemas.openxmlformats.org/officeDocument/2006/relationships/image" Target="/word/media/a1bd8558-df63-49fc-a140-58e29ab58034.png" Id="Rcfccd21358444759" /></Relationships>
</file>