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322f6a30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568dcd7f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a475f8ba84d29" /><Relationship Type="http://schemas.openxmlformats.org/officeDocument/2006/relationships/numbering" Target="/word/numbering.xml" Id="Rdaccc7c2afaf49c6" /><Relationship Type="http://schemas.openxmlformats.org/officeDocument/2006/relationships/settings" Target="/word/settings.xml" Id="R0b5cc61ed5894b8e" /><Relationship Type="http://schemas.openxmlformats.org/officeDocument/2006/relationships/image" Target="/word/media/bc12d5ed-7fe0-4d0f-8c4d-a87de7012942.png" Id="R924568dcd7ff4326" /></Relationships>
</file>