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736cf897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efc61a6f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2b39a28824bc6" /><Relationship Type="http://schemas.openxmlformats.org/officeDocument/2006/relationships/numbering" Target="/word/numbering.xml" Id="R8c83fcd5d36d4304" /><Relationship Type="http://schemas.openxmlformats.org/officeDocument/2006/relationships/settings" Target="/word/settings.xml" Id="Rb93827f94ed54581" /><Relationship Type="http://schemas.openxmlformats.org/officeDocument/2006/relationships/image" Target="/word/media/289f6232-fe0d-4424-a93c-2cc44806cf8f.png" Id="R5d8befc61a6f4370" /></Relationships>
</file>