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af7f8d2d5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74db1b952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d9ccec21c42b7" /><Relationship Type="http://schemas.openxmlformats.org/officeDocument/2006/relationships/numbering" Target="/word/numbering.xml" Id="R5f905272d0c8444d" /><Relationship Type="http://schemas.openxmlformats.org/officeDocument/2006/relationships/settings" Target="/word/settings.xml" Id="R073cabc7241e4ead" /><Relationship Type="http://schemas.openxmlformats.org/officeDocument/2006/relationships/image" Target="/word/media/96553404-3fdb-4851-a222-420bc3527a61.png" Id="Read74db1b95246d7" /></Relationships>
</file>