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2dbc89e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b9ccf53be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bf57442e46b9" /><Relationship Type="http://schemas.openxmlformats.org/officeDocument/2006/relationships/numbering" Target="/word/numbering.xml" Id="Re6228f01a6324bac" /><Relationship Type="http://schemas.openxmlformats.org/officeDocument/2006/relationships/settings" Target="/word/settings.xml" Id="R8732d570d03741bb" /><Relationship Type="http://schemas.openxmlformats.org/officeDocument/2006/relationships/image" Target="/word/media/5edbe007-6313-4351-9579-24a9377291dc.png" Id="Ra33b9ccf53be4813" /></Relationships>
</file>