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9026e36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4a757cd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62aa357c4212" /><Relationship Type="http://schemas.openxmlformats.org/officeDocument/2006/relationships/numbering" Target="/word/numbering.xml" Id="Rc80c310afb864292" /><Relationship Type="http://schemas.openxmlformats.org/officeDocument/2006/relationships/settings" Target="/word/settings.xml" Id="R07a737c8a25e4666" /><Relationship Type="http://schemas.openxmlformats.org/officeDocument/2006/relationships/image" Target="/word/media/5d3c31a2-4fb4-4e95-a9f1-e1399b871d93.png" Id="R8c2d4a757cdc4ef5" /></Relationships>
</file>