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378b769aa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c650e7ff0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Eeriksaare,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29f4402284092" /><Relationship Type="http://schemas.openxmlformats.org/officeDocument/2006/relationships/numbering" Target="/word/numbering.xml" Id="Re8a370fad5744bc1" /><Relationship Type="http://schemas.openxmlformats.org/officeDocument/2006/relationships/settings" Target="/word/settings.xml" Id="R5b5762f426a84511" /><Relationship Type="http://schemas.openxmlformats.org/officeDocument/2006/relationships/image" Target="/word/media/4b32c799-92ca-4f66-8bba-870d267f46b0.png" Id="R74ac650e7ff04ee6" /></Relationships>
</file>