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d5c2c23ee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d0f58f627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Haavakannu,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a1042dd5e4d1e" /><Relationship Type="http://schemas.openxmlformats.org/officeDocument/2006/relationships/numbering" Target="/word/numbering.xml" Id="Reafccbf0a4c248d6" /><Relationship Type="http://schemas.openxmlformats.org/officeDocument/2006/relationships/settings" Target="/word/settings.xml" Id="R5d616cdb7f8f42dd" /><Relationship Type="http://schemas.openxmlformats.org/officeDocument/2006/relationships/image" Target="/word/media/d1d9a3ea-2c3d-4bb4-90dd-c7154493b1af.png" Id="R788d0f58f6274ca8" /></Relationships>
</file>