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405aa4db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929645ba5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dadfb9eb4589" /><Relationship Type="http://schemas.openxmlformats.org/officeDocument/2006/relationships/numbering" Target="/word/numbering.xml" Id="R1404c48d854f4eed" /><Relationship Type="http://schemas.openxmlformats.org/officeDocument/2006/relationships/settings" Target="/word/settings.xml" Id="R1a24c21057904705" /><Relationship Type="http://schemas.openxmlformats.org/officeDocument/2006/relationships/image" Target="/word/media/ac5d3bfb-0c54-4b65-bc0e-b8953742e23a.png" Id="Rabc929645ba54cdf" /></Relationships>
</file>