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3a9023b97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eed8128f5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e26551aa5418b" /><Relationship Type="http://schemas.openxmlformats.org/officeDocument/2006/relationships/numbering" Target="/word/numbering.xml" Id="R71a99f03d8b645a8" /><Relationship Type="http://schemas.openxmlformats.org/officeDocument/2006/relationships/settings" Target="/word/settings.xml" Id="Rd49f9eef2cf3433c" /><Relationship Type="http://schemas.openxmlformats.org/officeDocument/2006/relationships/image" Target="/word/media/39681583-77bc-43c1-a708-8c4865ca9fd6.png" Id="Rdd4eed8128f5495e" /></Relationships>
</file>