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dd56d0fc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41b499f74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27e615284cc9" /><Relationship Type="http://schemas.openxmlformats.org/officeDocument/2006/relationships/numbering" Target="/word/numbering.xml" Id="Rf45a049aa6554188" /><Relationship Type="http://schemas.openxmlformats.org/officeDocument/2006/relationships/settings" Target="/word/settings.xml" Id="R0b80caf106cc472b" /><Relationship Type="http://schemas.openxmlformats.org/officeDocument/2006/relationships/image" Target="/word/media/a8c70fa2-734c-4439-ad33-3c121778106b.png" Id="Rb8041b499f74497f" /></Relationships>
</file>