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2e5a31b77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7deadacaa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Ilvese,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08d7ac4aa44d0" /><Relationship Type="http://schemas.openxmlformats.org/officeDocument/2006/relationships/numbering" Target="/word/numbering.xml" Id="R618ae6487a6b4a95" /><Relationship Type="http://schemas.openxmlformats.org/officeDocument/2006/relationships/settings" Target="/word/settings.xml" Id="R53e2eaf8610e4c85" /><Relationship Type="http://schemas.openxmlformats.org/officeDocument/2006/relationships/image" Target="/word/media/c9e06315-cbf9-4830-b805-dcd481d5a141.png" Id="R9ed7deadacaa40e4" /></Relationships>
</file>