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73b4067fc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d6adbb05b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afd270f09426b" /><Relationship Type="http://schemas.openxmlformats.org/officeDocument/2006/relationships/numbering" Target="/word/numbering.xml" Id="R1eb3d575251b4616" /><Relationship Type="http://schemas.openxmlformats.org/officeDocument/2006/relationships/settings" Target="/word/settings.xml" Id="R8232759b60d34366" /><Relationship Type="http://schemas.openxmlformats.org/officeDocument/2006/relationships/image" Target="/word/media/69b6d462-ee7e-4bb6-b452-ee64ff57eb7f.png" Id="R5c4d6adbb05b42ec" /></Relationships>
</file>