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472aadb8e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7b0685b3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Jutapere,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54f2d1dd840aa" /><Relationship Type="http://schemas.openxmlformats.org/officeDocument/2006/relationships/numbering" Target="/word/numbering.xml" Id="R52c8864527c24021" /><Relationship Type="http://schemas.openxmlformats.org/officeDocument/2006/relationships/settings" Target="/word/settings.xml" Id="R998982bdeec2488f" /><Relationship Type="http://schemas.openxmlformats.org/officeDocument/2006/relationships/image" Target="/word/media/1f67f8d9-69ad-4497-a1fe-935aae93b4dc.png" Id="R70d07b0685b3437b" /></Relationships>
</file>