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5f843320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5e467bd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Kaatermu,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5127f7353436f" /><Relationship Type="http://schemas.openxmlformats.org/officeDocument/2006/relationships/numbering" Target="/word/numbering.xml" Id="R38881f051ba64ca1" /><Relationship Type="http://schemas.openxmlformats.org/officeDocument/2006/relationships/settings" Target="/word/settings.xml" Id="Rc0a0738d53f94945" /><Relationship Type="http://schemas.openxmlformats.org/officeDocument/2006/relationships/image" Target="/word/media/d837f814-3419-4292-aa8e-b9c8d87bc75d.png" Id="R3ded5e467bd14065" /></Relationships>
</file>